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0E16" w:rsidRPr="00F46A0A" w:rsidRDefault="00A80E16" w:rsidP="00672D7E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F46A0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ДЕНЬ СЛАВЯНСКОЙ ПИСЬМЕННОСТИ И КУЛЬТУРЫ</w:t>
      </w:r>
    </w:p>
    <w:p w:rsidR="00F46A0A" w:rsidRDefault="00F46A0A" w:rsidP="00F46A0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6A0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Цель:</w:t>
      </w:r>
      <w:r w:rsidRPr="00F46A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Расширять знания и представления учащихся об истории возникновения славянской письменности и его роли в развитии человечества. </w:t>
      </w:r>
    </w:p>
    <w:p w:rsidR="00F46A0A" w:rsidRPr="00F46A0A" w:rsidRDefault="00F46A0A" w:rsidP="00F46A0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6A0A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Задачи:</w:t>
      </w:r>
    </w:p>
    <w:p w:rsidR="00F46A0A" w:rsidRPr="00F46A0A" w:rsidRDefault="00F46A0A" w:rsidP="00F46A0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6A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Пробудить интерес к истории письменности и культуры своего народа. </w:t>
      </w:r>
    </w:p>
    <w:p w:rsidR="00F46A0A" w:rsidRPr="00F46A0A" w:rsidRDefault="00F46A0A" w:rsidP="00F46A0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6A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Развивать речь, мышление, творческие способности учащихся. </w:t>
      </w:r>
    </w:p>
    <w:p w:rsidR="00F46A0A" w:rsidRPr="00F46A0A" w:rsidRDefault="00F46A0A" w:rsidP="00F46A0A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46A0A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Воспитывать уважение и понимание русской культуры,  славянских традиций. </w:t>
      </w:r>
    </w:p>
    <w:tbl>
      <w:tblPr>
        <w:tblStyle w:val="a3"/>
        <w:tblW w:w="11057" w:type="dxa"/>
        <w:tblInd w:w="-1026" w:type="dxa"/>
        <w:tblLook w:val="04A0" w:firstRow="1" w:lastRow="0" w:firstColumn="1" w:lastColumn="0" w:noHBand="0" w:noVBand="1"/>
      </w:tblPr>
      <w:tblGrid>
        <w:gridCol w:w="3591"/>
        <w:gridCol w:w="7466"/>
      </w:tblGrid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96D6DCC" wp14:editId="361A0F24">
                  <wp:extent cx="2009775" cy="150740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0147" cy="1507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81B60" w:rsidRPr="00F46A0A" w:rsidRDefault="00F81B60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Вначале в исполнении учащихся третьих классов звучит песня о России и показывается фильм «Россия – Родина моя»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Начинаем наш праздник, посвященный Дню славянской культуры и письменности. В старину наши далекие предки начинали свой день с обращения к силам природы, к солнцу. Давайте и мы с вами произнесем древнее приветствие.</w:t>
            </w:r>
          </w:p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C39E5D" wp14:editId="0B9F17CD">
                  <wp:extent cx="2006507" cy="15049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879" cy="15052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глубокого колодца (</w:t>
            </w: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руки "О</w:t>
            </w:r>
            <w:proofErr w:type="gramStart"/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”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Солнце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медленно встает.(</w:t>
            </w: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руки поднимаются над головой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Свет его на нас прольется (</w:t>
            </w: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руки вытянуты перед собой ладошками вверх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Луч его нам улыбнется (</w:t>
            </w: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руки параллельно вниз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Новый день оно начнет (</w:t>
            </w: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руки вниз широко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60C7EB" wp14:editId="28E28845">
                  <wp:extent cx="2019206" cy="1514475"/>
                  <wp:effectExtent l="0" t="0" r="63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580" cy="1514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Белорус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 родной Беларуси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Я встречаю зарю,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Всем мальчишкам, девочкам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"Добрый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дзень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!” – говорю.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Украинка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Слышу голос родимый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Городов, деревень.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Говорит Украина: –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Здоровэнько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булы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–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Добрый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дэнь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!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Русская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Утром нива росистая,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Даль прозрачная, ясная.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Отзовется Россия.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– Здравствуй! – скажет она.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Белорус 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куда не поеду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 ли, эти края,-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Всюду, словом привета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Встретят братья, друзья.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Украинка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Потому что,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Русоволосые и сероглазые,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Лицом все светлые и сердцем славные.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Русская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Древляне,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русичи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поляне,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Скажите, кто вы?</w:t>
            </w:r>
          </w:p>
          <w:p w:rsidR="00CD7F20" w:rsidRPr="00F46A0A" w:rsidRDefault="007D39D5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/ Они хором/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Мы – славяне!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5928953" wp14:editId="31AAE8DB">
                  <wp:extent cx="2028825" cy="1521689"/>
                  <wp:effectExtent l="0" t="0" r="0" b="254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201" cy="15219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1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это трудно поверить, но когда-то у нас не было печатных книг. 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2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Было такое время, когда наши предки славяне не имели письменности. Не знали букв. Письма они писали, но не буквами, а рисунками. Каждый предмет у наших предков что-нибудь обозначал, символизировал.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3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И, наконец, научились изображать не предметы, а передавать знаками их названия.</w:t>
            </w:r>
            <w:r w:rsidRPr="00F46A0A">
              <w:rPr>
                <w:rFonts w:ascii="Times New Roman" w:eastAsia="Times New Roman" w:hAnsi="Times New Roman" w:cs="Times New Roman"/>
                <w:color w:val="FFFFFF"/>
                <w:sz w:val="24"/>
                <w:szCs w:val="24"/>
                <w:lang w:eastAsia="ru-RU"/>
              </w:rPr>
              <w:t xml:space="preserve"> 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Сохранились упоминания о том, что древние славяне пользовались узелковой письменностью, "чертами и резами", а также руническим письмом...  </w:t>
            </w:r>
          </w:p>
          <w:p w:rsidR="00CD7F20" w:rsidRPr="00F46A0A" w:rsidRDefault="007D39D5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Входит монах с зажженной свечой, садится за стол, пишет гусиным пером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B3D9C7" wp14:editId="02B64DF6">
                  <wp:extent cx="2028825" cy="1521689"/>
                  <wp:effectExtent l="0" t="0" r="0" b="254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9201" cy="15219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1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монастырской келье </w:t>
            </w:r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узкой,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четырех глухих стенах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О земле о древнерусской 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Быль записывал монах.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Ученик 2 </w:t>
            </w: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br/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Он писал зимой и </w:t>
            </w:r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летом,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Озаренный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тусклым светом.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Он писал из года в год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Про великий наш народ.</w:t>
            </w:r>
          </w:p>
          <w:p w:rsidR="007D39D5" w:rsidRPr="00F46A0A" w:rsidRDefault="007D39D5" w:rsidP="007D39D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/Звучит колокольный звон в аудиозаписи/</w:t>
            </w:r>
          </w:p>
          <w:p w:rsidR="00CD7F20" w:rsidRPr="00F46A0A" w:rsidRDefault="007D39D5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Летописец (вставая)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6D97F5B" wp14:editId="00F78741">
                  <wp:extent cx="2031906" cy="1524000"/>
                  <wp:effectExtent l="0" t="0" r="698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2282" cy="152428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 широкой Руси – нашей матушке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Колокольный звон разливается.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Ныне братья святые Кирилл и Мефодий 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За труды свои прославляются.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3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Вспоминают Кирилла и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Мефодия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Братьев славных, равноапостольных, 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Белоруссии, в Македонии,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Польше, Чехии и Словакии,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Хвалят братьев премудрых в Болгарии, 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 Украине, Хорватии, Сербии.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Летописец</w:t>
            </w:r>
          </w:p>
          <w:p w:rsidR="00CD7F20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 народы, что пишут кириллицей,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Что зовутся издревле славянскими,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Славят подвиг первоучителей,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Христианских своих просветителей.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30C6DC7" wp14:editId="7EDC48BA">
                  <wp:extent cx="2057400" cy="1543122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781" cy="1543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Сценка (на лавочке сидят два брата, позади ходит с книгой школьный учитель)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На берегу тёплого моря стоит город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Солунь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(сейчас он называется Салоники.) Здесь кончалась Византия, дальше шли необъятные земли славян, наших предков. Многие жители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Солуни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тоже были славянами.</w:t>
            </w:r>
          </w:p>
          <w:p w:rsidR="00CD7F20" w:rsidRPr="00F46A0A" w:rsidRDefault="00CD7F20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3DF0051" wp14:editId="7D1C0581">
                  <wp:extent cx="2057400" cy="1543122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781" cy="1543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 xml:space="preserve">Жили здесь два брата, сыновья военачальника. Отец их был греком, но мать-славянка говорила с детьми на родном славянском языке. Настало время мальчикам идти в школу. Сначала начал учиться старший брат, через несколько лет пошёл в школу младший. 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Всё в школе казалось ему ужасно интересным и удивительным, и он то и дело приставал к старшему брату с вопросами: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- А почему учитель всё время говорит по-гречески? Я слышал, в лавке он прекрасно говорил по-славянски.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- Так это в лавке. А в школе можно только на греческом языке. Потому, что книги, знания-всё от греков.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-А почему у славян нет своих книг?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-Потому что писать на славянском языке нельзя.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В это время мимо проходил школьный учитель. Он услышал разговор братьев.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-Разве вы не знаете, что только культурные языки достойны чернил и пергамента – латынь и греческий. Все другие языки – грубые и варварские, и писать на них нельзя!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-Нет, можно! – заявил младший брат. Вот я вырасту и придумаю славянские буквы.</w:t>
            </w:r>
          </w:p>
          <w:p w:rsidR="00CD7F20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Уходят. Входит летописец с Азбукой, садится за стол.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70C1D26" wp14:editId="66C71B3C">
                  <wp:extent cx="2057400" cy="1543122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781" cy="15434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 xml:space="preserve">Прошли годы. Младший брат учился очень примерно и скоро стал самым лучшим учеником во всей школе. Его послали дальше, в столицу Византии, город Константинополь. Но и там, при дворе императора, он не забывал о своей мечте – создать  азбуку славян. </w:t>
            </w:r>
          </w:p>
          <w:p w:rsidR="00CD7F20" w:rsidRPr="00F46A0A" w:rsidRDefault="00CD7F20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6CC43B" wp14:editId="0AB0F9CE">
                  <wp:extent cx="2057305" cy="1543050"/>
                  <wp:effectExtent l="0" t="0" r="63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686" cy="154333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t>Этих братьев греческий царь Михаил послал к славянам в ответ на просьбу славянского князя Ростислава. (Просил Ростислав прислать в Моравию учителей, которые смогли бы рассказать славянам о святых христианских книгах, неизвестных им книжных словах и смысле их)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  <w:br/>
              <w:t>     И вот братья Константин и Мефодий приехали к славянам, чтобы создать славянскую азбуку.</w:t>
            </w:r>
          </w:p>
          <w:p w:rsidR="00CD7F20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Летописец (держит в руках книгу "Русская азбука”)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6C1CBE" wp14:editId="489774BF">
                  <wp:extent cx="2082703" cy="15621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089" cy="15623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Сия зримая мала книжица 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По-реченному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алфавица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Напечатана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бысть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царскому велению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Всем младым детям к научению.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1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Вот азбука – начало все начал.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Открыл букварь – и детством так и дунуло!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2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Константин-философ по ночам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</w:r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спал, наверно, буковки выдумывал.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Шептал. Перо в чернила окунал.</w:t>
            </w:r>
          </w:p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3</w:t>
            </w:r>
          </w:p>
          <w:p w:rsidR="00CD7F20" w:rsidRPr="00F46A0A" w:rsidRDefault="00FD24A7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 понимал, что буковки – основа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Грядущего неписанного </w:t>
            </w:r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Великого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как Тихий океан.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66A76A" wp14:editId="7E317A26">
                  <wp:extent cx="2085975" cy="1564554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361" cy="1564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FD24A7" w:rsidRPr="00F46A0A" w:rsidRDefault="00FD24A7" w:rsidP="00FD24A7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1</w:t>
            </w:r>
          </w:p>
          <w:p w:rsidR="00815D52" w:rsidRPr="00F46A0A" w:rsidRDefault="00FD24A7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Так появилась славянская азбука, которая впоследствии стала называться кириллицей. (В честь Константина, который, приняв монашество, получил имя Кирилл) В ней 43 буквы. Каждая имеет свое название. 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24 мая 863 года в Болгарии Кирилл и Мефодий объявили о создании алфавита. </w:t>
            </w:r>
          </w:p>
          <w:p w:rsidR="00CD7F20" w:rsidRPr="00F46A0A" w:rsidRDefault="00815D52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Они постарались, чтобы каждая буква первой славянской азбуки была простой и четкой. Они помнили о том, чтобы человек, едва увидев букву, сразу бы захотел овладеть письмом.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4B28128B" wp14:editId="5B5C3962">
                  <wp:extent cx="2085975" cy="156455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361" cy="1564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Часть букв они взяли из греческого алфавита, а часть специально создали для передачи тех звуков, которых не было в греческом языке.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Давайте сравним греческие и славянские буквы. 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Если прочесть название первых букв греческого алфавита, возникает вопрос: а почему он так назван?  </w:t>
            </w: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 Ответы зала)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3</w:t>
            </w:r>
          </w:p>
          <w:p w:rsidR="00CD7F20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Так сегодня мы называем порядковое сочетание букв любого языка.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C124B1A" wp14:editId="64D810DD">
                  <wp:extent cx="2085975" cy="1564554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6361" cy="15648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 теперь прочитаем название букв славянского алфавита.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Так почему названа книга, по которой вы учились читать, Азбукой? </w:t>
            </w: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 Ответы зала)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–Посмотрим на первый славянский алфавит – кириллицу. </w:t>
            </w: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(Читаем хором)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Аз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я;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Буки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буквы, книги;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Веди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ведать, знать;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Глаголь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говорю, слово;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Добро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добро;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Есть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есть;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Живете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жизнь;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Земля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земля;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и;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Како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как;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Люди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люди;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Мыслите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мыслите;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1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– Почему буквы стоят именно в таком порядке?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2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хотели сказать потомкам создатели азбуки?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Ученик 3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Какое важное значение хотели зашифровать Кирилл и Мефодий?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Летописец со свитком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Попытаемся найти след тайных слов азбуки. Составим текст.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Читает по свитку: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Я, книга, знающая слово добро, есть жизнь земли, и как люди мыслю.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 – буквы, знающие и говорящие добро, есть жизнь земли, и как люди мыслю.</w:t>
            </w:r>
          </w:p>
          <w:p w:rsidR="00CD7F20" w:rsidRPr="00F46A0A" w:rsidRDefault="00815D52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То есть азбука учит добру, она рассказывает о жизни земли. 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500BE831" wp14:editId="73D78DF1">
                  <wp:extent cx="2095403" cy="1571625"/>
                  <wp:effectExtent l="0" t="0" r="63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791" cy="15719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Но нелегко давалось людям учение. Народные пословицы сохранили воспоминания о трудности изучения азбуки. </w:t>
            </w: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(Доскажи словечко)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"Аз, буки, веди, страшны как… медведи.”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"Азбуку учат, на всю избу… кричат.” 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"Сперва АЗ да БУКИ, потом и …науки."</w:t>
            </w:r>
          </w:p>
          <w:p w:rsidR="00CD7F20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6D5734" wp14:editId="10B73B16">
                  <wp:extent cx="2082703" cy="15621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3089" cy="15623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Игра "Собери пословицу”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 без книги, как птица без крыльев.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красна птица пером, красна умом. 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Золото добывают из земли, а знания с книги.</w:t>
            </w:r>
          </w:p>
          <w:p w:rsidR="00CD7F20" w:rsidRPr="00F46A0A" w:rsidRDefault="00CD7F20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62829F" wp14:editId="3E3A007A">
                  <wp:extent cx="2095403" cy="1571625"/>
                  <wp:effectExtent l="0" t="0" r="63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791" cy="15719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Книга для ума, что теплый дождь для всходов.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Не на пользу книги читать, коли только вершки в них хватать. 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Что писано пером, не вырубишь топором.</w:t>
            </w:r>
          </w:p>
          <w:p w:rsidR="00CD7F20" w:rsidRPr="00F46A0A" w:rsidRDefault="00CD7F20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23125AE" wp14:editId="427F6A7D">
                  <wp:extent cx="2108102" cy="1581150"/>
                  <wp:effectExtent l="0" t="0" r="698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492" cy="15814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Сказанное слово – было да нет, а написанное живет век.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Книга в счастье украшает, а в несчастье утешает.</w:t>
            </w:r>
          </w:p>
          <w:p w:rsidR="00815D52" w:rsidRPr="00F46A0A" w:rsidRDefault="00815D52" w:rsidP="00815D52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Хлеб питает тепло, а книга питает разум.</w:t>
            </w:r>
          </w:p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2514EE" wp14:editId="02A0A7EF">
                  <wp:extent cx="2120802" cy="1590675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1195" cy="1590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 смерти братья Кирилл и Мефодий были причислены к лику святых. На иконах, как можно здесь видеть, их всегда изображают вместе. 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Ученик 2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Ежегодно 24 мая у славянских народов отмечается особый праздник – День славянской письменности и культуры.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iCs/>
                <w:sz w:val="24"/>
                <w:szCs w:val="24"/>
                <w:lang w:eastAsia="ru-RU"/>
              </w:rPr>
              <w:t>Ученик 3</w:t>
            </w:r>
          </w:p>
          <w:p w:rsidR="00CD7F20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Славяне внесли бесценный вклад в сокровищницу мировой культуры великими произведениями литературы, музыки, архитектурными памятниками, научными открытиями.</w:t>
            </w:r>
          </w:p>
        </w:tc>
      </w:tr>
      <w:tr w:rsidR="00CD7F20" w:rsidRPr="00F46A0A" w:rsidTr="00672D7E">
        <w:tc>
          <w:tcPr>
            <w:tcW w:w="0" w:type="auto"/>
          </w:tcPr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8573B83" wp14:editId="7592F990">
                  <wp:extent cx="2143125" cy="1607418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522" cy="16077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66" w:type="dxa"/>
          </w:tcPr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   Родная речь – Отечеству основа,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   Не замути Божественный родник –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   Храни себя – душа рождает слово –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   Великий святорусский наш язык.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Мы благодарны просвещенью, наука – солнце, душу грей,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Рукой отцов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благославленный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иди в историю смелей.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К апостолам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высокославным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любовь святая глубока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Дела Кирилла и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Мефодия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России будут жить века.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   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И будет славить Русь родная святых апостолов славян…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    И сладким звуком их имен, свои молитвы </w:t>
            </w:r>
            <w:proofErr w:type="gram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оглашая,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>   </w:t>
            </w:r>
            <w:proofErr w:type="gram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 века в век, из рода в род, она их память соблюдает!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Вместе (все артисты)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 Слава Кириллу, слава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Мефодию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– братьям святым!</w:t>
            </w:r>
          </w:p>
          <w:p w:rsidR="00815D52" w:rsidRPr="00F46A0A" w:rsidRDefault="00815D52" w:rsidP="00815D52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А сейчас мы послушаем песню, посвященную создателям славянской азбуки. Слова к этой песне написал Михаил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Розенгейм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музыку – Владимир </w:t>
            </w:r>
            <w:proofErr w:type="spellStart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Главач</w:t>
            </w:r>
            <w:proofErr w:type="spellEnd"/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Песня называется "Слава в</w:t>
            </w:r>
            <w:r w:rsidR="00BC443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ам, братья славян просветители”</w:t>
            </w:r>
            <w:r w:rsidRPr="00F46A0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bookmarkStart w:id="0" w:name="_GoBack"/>
            <w:bookmarkEnd w:id="0"/>
          </w:p>
          <w:p w:rsidR="00CD7F20" w:rsidRPr="00F46A0A" w:rsidRDefault="00CD7F20" w:rsidP="00A80E16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B2E60" w:rsidRPr="00A80E16" w:rsidRDefault="00DB2E60" w:rsidP="00672D7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DB2E60" w:rsidRPr="00A80E16" w:rsidSect="00672D7E">
      <w:pgSz w:w="11906" w:h="16838"/>
      <w:pgMar w:top="426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0A26160"/>
    <w:multiLevelType w:val="multilevel"/>
    <w:tmpl w:val="B762E0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5DA0"/>
    <w:rsid w:val="004A5DA0"/>
    <w:rsid w:val="00672D7E"/>
    <w:rsid w:val="007D39D5"/>
    <w:rsid w:val="00815D52"/>
    <w:rsid w:val="00A80E16"/>
    <w:rsid w:val="00AC61D3"/>
    <w:rsid w:val="00BC4431"/>
    <w:rsid w:val="00CD7F20"/>
    <w:rsid w:val="00DB2E60"/>
    <w:rsid w:val="00F46A0A"/>
    <w:rsid w:val="00F81B60"/>
    <w:rsid w:val="00FD24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22F2F35-F8EF-4DE9-8D61-45F668C07D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D7F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CD7F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D7F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0739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</Pages>
  <Words>1311</Words>
  <Characters>7473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</dc:creator>
  <cp:lastModifiedBy>School667</cp:lastModifiedBy>
  <cp:revision>3</cp:revision>
  <dcterms:created xsi:type="dcterms:W3CDTF">2016-03-29T13:09:00Z</dcterms:created>
  <dcterms:modified xsi:type="dcterms:W3CDTF">2016-04-04T05:50:00Z</dcterms:modified>
</cp:coreProperties>
</file>